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317DEC">
              <w:rPr>
                <w:lang w:val="pt-BR"/>
              </w:rPr>
              <w:t>07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317DEC">
              <w:t>22</w:t>
            </w:r>
            <w:r w:rsidR="002B3F7D">
              <w:t>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 xml:space="preserve">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317DEC">
        <w:rPr>
          <w:i/>
          <w:u w:val="single"/>
          <w:lang w:val="it-IT"/>
        </w:rPr>
        <w:t>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10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50E31">
        <w:rPr>
          <w:sz w:val="26"/>
          <w:szCs w:val="26"/>
        </w:rPr>
        <w:t>Nhận xét bài kiểm tra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67CEC">
        <w:trPr>
          <w:trHeight w:val="548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AB281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5B0844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</w:t>
            </w:r>
            <w:r w:rsidR="00767CEC">
              <w:rPr>
                <w:i/>
                <w:u w:val="single"/>
                <w:lang w:val="it-IT"/>
              </w:rPr>
              <w:t>:</w:t>
            </w:r>
            <w:r w:rsidR="00767CEC">
              <w:rPr>
                <w:lang w:val="it-IT"/>
              </w:rPr>
              <w:t xml:space="preserve"> VẼ QUI ƯỚC REN – MỐI GHÉP REN + BÀI TẬP.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I. Sự hình thành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II. Các thông số của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III. Các loại ren tiêu chuẩn thường dùng.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VI. Các chi tiết có ren.</w:t>
            </w:r>
          </w:p>
          <w:p w:rsidR="003044A7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</w:p>
          <w:p w:rsidR="0049528C" w:rsidRDefault="0049528C" w:rsidP="00767CEC">
            <w:pPr>
              <w:rPr>
                <w:lang w:val="it-IT"/>
              </w:rPr>
            </w:pPr>
          </w:p>
          <w:p w:rsidR="0049528C" w:rsidRPr="0049528C" w:rsidRDefault="0049528C" w:rsidP="00767CEC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044A7" w:rsidRPr="004E30D7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44004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B2816" w:rsidRDefault="00AB2816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044A7" w:rsidRPr="00550BD2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B52C53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767CEC">
            <w:pPr>
              <w:rPr>
                <w:sz w:val="26"/>
                <w:szCs w:val="26"/>
                <w:lang w:val="de-DE"/>
              </w:rPr>
            </w:pP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767CEC"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  <w:r w:rsidR="00767CEC">
              <w:rPr>
                <w:sz w:val="26"/>
                <w:szCs w:val="26"/>
                <w:lang w:val="de-DE"/>
              </w:rPr>
              <w:t>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val="de-DE"/>
              </w:rPr>
              <w:t>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B52C53" w:rsidRPr="00550BD2" w:rsidRDefault="0049528C" w:rsidP="0049528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  <w:r w:rsidR="003044A7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5B0844">
            <w:pPr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B52C53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3044A7"/>
    <w:rsid w:val="00317DEC"/>
    <w:rsid w:val="0042230A"/>
    <w:rsid w:val="00450E31"/>
    <w:rsid w:val="0049528C"/>
    <w:rsid w:val="004B0921"/>
    <w:rsid w:val="00590F63"/>
    <w:rsid w:val="005B0844"/>
    <w:rsid w:val="005E5C50"/>
    <w:rsid w:val="006F0C26"/>
    <w:rsid w:val="00722157"/>
    <w:rsid w:val="00730196"/>
    <w:rsid w:val="007424FB"/>
    <w:rsid w:val="00756659"/>
    <w:rsid w:val="00767CEC"/>
    <w:rsid w:val="00784413"/>
    <w:rsid w:val="00794FCF"/>
    <w:rsid w:val="007E36A5"/>
    <w:rsid w:val="008051E4"/>
    <w:rsid w:val="00831DDF"/>
    <w:rsid w:val="00843F26"/>
    <w:rsid w:val="00887678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1402B"/>
    <w:rsid w:val="00F153C6"/>
    <w:rsid w:val="00F80141"/>
    <w:rsid w:val="00FC60C9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8</cp:revision>
  <dcterms:created xsi:type="dcterms:W3CDTF">2019-05-02T00:57:00Z</dcterms:created>
  <dcterms:modified xsi:type="dcterms:W3CDTF">2019-05-02T01:06:00Z</dcterms:modified>
</cp:coreProperties>
</file>